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9673" w14:textId="2AEA5CB8" w:rsidR="00C22911" w:rsidRPr="00C94E6C" w:rsidRDefault="00586EDE">
      <w:pPr>
        <w:spacing w:after="13" w:line="259" w:lineRule="auto"/>
        <w:ind w:left="4926" w:firstLine="0"/>
        <w:rPr>
          <w:sz w:val="16"/>
          <w:szCs w:val="16"/>
        </w:rPr>
      </w:pPr>
      <w:r w:rsidRPr="00C94E6C">
        <w:rPr>
          <w:sz w:val="16"/>
          <w:szCs w:val="16"/>
        </w:rPr>
        <w:t xml:space="preserve">ÇANKIRI KARATEKİN ÜNİVERSİTESİ </w:t>
      </w:r>
      <w:r w:rsidR="00B12EF4">
        <w:rPr>
          <w:sz w:val="16"/>
          <w:szCs w:val="16"/>
        </w:rPr>
        <w:t>İNSAN VE TOPLUM BİLİMLERİ</w:t>
      </w:r>
      <w:r w:rsidRPr="00C94E6C">
        <w:rPr>
          <w:sz w:val="16"/>
          <w:szCs w:val="16"/>
        </w:rPr>
        <w:t xml:space="preserve"> FAKÜLTESİ BİLGİ VE BELGE YÖNETİMİ BÖLÜMÜ   </w:t>
      </w:r>
    </w:p>
    <w:p w14:paraId="4001B868" w14:textId="427D4A59" w:rsidR="00C22911" w:rsidRPr="00C94E6C" w:rsidRDefault="00586EDE">
      <w:pPr>
        <w:spacing w:after="0" w:line="259" w:lineRule="auto"/>
        <w:ind w:left="1251" w:firstLine="0"/>
        <w:jc w:val="center"/>
        <w:rPr>
          <w:sz w:val="16"/>
          <w:szCs w:val="16"/>
        </w:rPr>
      </w:pPr>
      <w:r w:rsidRPr="00C94E6C">
        <w:rPr>
          <w:sz w:val="16"/>
          <w:szCs w:val="16"/>
        </w:rPr>
        <w:t>202</w:t>
      </w:r>
      <w:r w:rsidR="00B12EF4">
        <w:rPr>
          <w:sz w:val="16"/>
          <w:szCs w:val="16"/>
        </w:rPr>
        <w:t>5-2026</w:t>
      </w:r>
      <w:r w:rsidRPr="00C94E6C">
        <w:rPr>
          <w:sz w:val="16"/>
          <w:szCs w:val="16"/>
        </w:rPr>
        <w:t xml:space="preserve"> BAHAR DÖNEMİ HAFTALIK DERS PROGRAMI </w:t>
      </w:r>
    </w:p>
    <w:tbl>
      <w:tblPr>
        <w:tblStyle w:val="TableGrid"/>
        <w:tblW w:w="16003" w:type="dxa"/>
        <w:tblInd w:w="-989" w:type="dxa"/>
        <w:tblCellMar>
          <w:top w:w="31" w:type="dxa"/>
          <w:left w:w="106" w:type="dxa"/>
          <w:right w:w="100" w:type="dxa"/>
        </w:tblCellMar>
        <w:tblLook w:val="04A0" w:firstRow="1" w:lastRow="0" w:firstColumn="1" w:lastColumn="0" w:noHBand="0" w:noVBand="1"/>
      </w:tblPr>
      <w:tblGrid>
        <w:gridCol w:w="990"/>
        <w:gridCol w:w="3402"/>
        <w:gridCol w:w="3376"/>
        <w:gridCol w:w="2845"/>
        <w:gridCol w:w="2624"/>
        <w:gridCol w:w="62"/>
        <w:gridCol w:w="2704"/>
      </w:tblGrid>
      <w:tr w:rsidR="00227C64" w:rsidRPr="00B12EF4" w14:paraId="24258520" w14:textId="77777777" w:rsidTr="00EE69B9">
        <w:trPr>
          <w:trHeight w:val="362"/>
        </w:trPr>
        <w:tc>
          <w:tcPr>
            <w:tcW w:w="990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1D0C46B9" w14:textId="77777777" w:rsidR="00C22911" w:rsidRPr="00227C64" w:rsidRDefault="00586EDE">
            <w:pPr>
              <w:spacing w:after="0" w:line="259" w:lineRule="auto"/>
              <w:ind w:left="1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27C6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7B01F1FB" w14:textId="77777777" w:rsidR="00C22911" w:rsidRPr="00B12EF4" w:rsidRDefault="00586EDE">
            <w:pPr>
              <w:spacing w:after="0" w:line="259" w:lineRule="auto"/>
              <w:ind w:left="0" w:right="1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Pazartesi 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14AD3507" w14:textId="77777777" w:rsidR="00C22911" w:rsidRPr="00B12EF4" w:rsidRDefault="00586EDE">
            <w:pPr>
              <w:spacing w:after="0" w:line="259" w:lineRule="auto"/>
              <w:ind w:left="0" w:right="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Salı 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53D81759" w14:textId="77777777" w:rsidR="00C22911" w:rsidRPr="00B12EF4" w:rsidRDefault="00586EDE">
            <w:pPr>
              <w:spacing w:after="0" w:line="259" w:lineRule="auto"/>
              <w:ind w:left="0" w:right="12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Çarşamba </w:t>
            </w: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240487F3" w14:textId="77777777" w:rsidR="00C22911" w:rsidRPr="00B12EF4" w:rsidRDefault="00586EDE">
            <w:pPr>
              <w:spacing w:after="0" w:line="259" w:lineRule="auto"/>
              <w:ind w:left="0" w:right="16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Perşembe 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5CE04E37" w14:textId="77777777" w:rsidR="00C22911" w:rsidRPr="00B12EF4" w:rsidRDefault="00586EDE">
            <w:pPr>
              <w:spacing w:after="0" w:line="259" w:lineRule="auto"/>
              <w:ind w:left="0" w:right="35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Cuma </w:t>
            </w:r>
          </w:p>
        </w:tc>
      </w:tr>
      <w:tr w:rsidR="000C11D1" w:rsidRPr="00B12EF4" w14:paraId="75250C11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4E70DABD" w14:textId="2D3B9DC4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8.</w:t>
            </w:r>
            <w:r w:rsidR="00706204" w:rsidRPr="00B12EF4">
              <w:rPr>
                <w:color w:val="000000" w:themeColor="text1"/>
                <w:sz w:val="16"/>
                <w:szCs w:val="16"/>
              </w:rPr>
              <w:t>00-8.45</w:t>
            </w: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7FDFC4" w14:textId="27AAF0A5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2B818E7" w14:textId="64AECAB5" w:rsidR="000C11D1" w:rsidRPr="00B12EF4" w:rsidRDefault="007A0CFC" w:rsidP="000C11D1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BBY102 BBY Bilimine Giriş (HO)- İ</w:t>
            </w:r>
            <w:r w:rsidR="00316CB8"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845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A02053" w14:textId="496215E3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F110B8" w14:textId="4681F270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05BBE7" w14:textId="59A56F0B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BBY106 Bilgi ve İletişim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. (ÇÇ)- İTBFLAB </w:t>
            </w:r>
          </w:p>
          <w:p w14:paraId="731B309E" w14:textId="218324B3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0C11D1" w:rsidRPr="00B12EF4" w14:paraId="46B61087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94CCCF5" w14:textId="77777777" w:rsidR="000C11D1" w:rsidRPr="00B12EF4" w:rsidRDefault="000C11D1" w:rsidP="000C11D1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5F9253" w14:textId="1E451B5E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7D19EC" w14:textId="5329497B" w:rsidR="000C11D1" w:rsidRPr="00B12EF4" w:rsidRDefault="000C11D1" w:rsidP="000C11D1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584D2E" w14:textId="22344F44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BBY206 Veri tabanlarına Giriş (BUZ)- 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958B0B" w14:textId="3E622EE7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03FAB7" w14:textId="0C50A44E" w:rsidR="000C11D1" w:rsidRPr="00B12EF4" w:rsidRDefault="000C11D1" w:rsidP="000C11D1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CF3CA7" w:rsidRPr="00B12EF4" w14:paraId="25033A35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1A4E0E9" w14:textId="77777777" w:rsidR="00CF3CA7" w:rsidRPr="00B12EF4" w:rsidRDefault="00CF3CA7" w:rsidP="00CF3CA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552AA1" w14:textId="2E4806E4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51301E" w14:textId="1C163BD1" w:rsidR="00CF3CA7" w:rsidRPr="00B12EF4" w:rsidRDefault="00CF3CA7" w:rsidP="00CF3CA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AFA944" w14:textId="5A29CA49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FD82A5" w14:textId="66D1410E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89F832" w14:textId="678FF95C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CF3CA7" w:rsidRPr="00B12EF4" w14:paraId="3DFCA3BD" w14:textId="77777777" w:rsidTr="00EE69B9">
        <w:trPr>
          <w:trHeight w:val="343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DCC4E5" w14:textId="77777777" w:rsidR="00CF3CA7" w:rsidRPr="00B12EF4" w:rsidRDefault="00CF3CA7" w:rsidP="00CF3CA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B7A48AA" w14:textId="4D985C5F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D427E2E" w14:textId="538CF5E7" w:rsidR="00CF3CA7" w:rsidRPr="00B12EF4" w:rsidRDefault="00CF3CA7" w:rsidP="00CF3CA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AEF99C1" w14:textId="7A4EAB3D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BBY420 Tıp ve Sağlık Bil.de Bilgi Erişim (HS)- 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4EA624C" w14:textId="77777777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C9C7A4" w14:textId="77777777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F3CA7" w:rsidRPr="00B12EF4" w14:paraId="6D882CF2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2022563D" w14:textId="5D726AFE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9.</w:t>
            </w:r>
            <w:r w:rsidR="00706204" w:rsidRPr="00B12EF4">
              <w:rPr>
                <w:color w:val="000000" w:themeColor="text1"/>
                <w:sz w:val="16"/>
                <w:szCs w:val="16"/>
              </w:rPr>
              <w:t>00-9.45</w:t>
            </w: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1AF5B9" w14:textId="6CA89A0C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02094C" w14:textId="7E16DBE9" w:rsidR="007A0CFC" w:rsidRPr="00B12EF4" w:rsidRDefault="00CF3CA7" w:rsidP="007A0CFC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  <w:r w:rsidR="007A0CFC" w:rsidRPr="00B12EF4">
              <w:rPr>
                <w:color w:val="000000" w:themeColor="text1"/>
                <w:sz w:val="16"/>
                <w:szCs w:val="16"/>
              </w:rPr>
              <w:t>BBY102 BBY Bilimine Giriş (HO)- İ</w:t>
            </w:r>
            <w:r w:rsidR="00316CB8">
              <w:rPr>
                <w:color w:val="000000" w:themeColor="text1"/>
                <w:sz w:val="16"/>
                <w:szCs w:val="16"/>
              </w:rPr>
              <w:t>TBF205</w:t>
            </w:r>
          </w:p>
          <w:p w14:paraId="0F51B937" w14:textId="2D2B6108" w:rsidR="00CF3CA7" w:rsidRPr="00B12EF4" w:rsidRDefault="00CF3CA7" w:rsidP="00CF3CA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3B21F6" w14:textId="1CCDBE1E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744E4C" w14:textId="78D89FCC" w:rsidR="00CF3CA7" w:rsidRPr="00B12EF4" w:rsidRDefault="00203ED8" w:rsidP="007A0CFC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BBY104 Osmanlıca II (EK)-İ</w:t>
            </w:r>
            <w:r w:rsidR="00334959"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086BCA" w14:textId="01FA43D7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BBY106 Bilgi ve İletişim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. (ÇÇ)- İTBFLAB </w:t>
            </w:r>
          </w:p>
          <w:p w14:paraId="76EC97CB" w14:textId="2132748D" w:rsidR="00CF3CA7" w:rsidRPr="00B12EF4" w:rsidRDefault="00CF3CA7" w:rsidP="00CF3CA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12EF4" w:rsidRPr="00B12EF4" w14:paraId="5940AF8E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C3136D4" w14:textId="77777777" w:rsidR="00B12EF4" w:rsidRPr="00B12EF4" w:rsidRDefault="00B12EF4" w:rsidP="00B12EF4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1120AF" w14:textId="6BC85D93" w:rsidR="00B12EF4" w:rsidRPr="00B12EF4" w:rsidRDefault="00A8363A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BBY204 Osmanlı Paleografyası II (EK)-İ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447CEE" w14:textId="576F62E0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79B7A4" w14:textId="48BE941A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BBY206 Veri tabanlarına Giriş (BUZ)- 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86C7C0" w14:textId="1D7ED1D7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BBY212 Nesne Yönelimli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(ÇÇ)- İTBFLAB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A9DAEE" w14:textId="36343B08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12EF4" w:rsidRPr="00B12EF4" w14:paraId="4316BA0C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19BC549" w14:textId="77777777" w:rsidR="00B12EF4" w:rsidRPr="00B12EF4" w:rsidRDefault="00B12EF4" w:rsidP="00B12EF4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EC4E2B" w14:textId="01DE383B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7FC0DB" w14:textId="1C01917A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166780" w14:textId="15C4BFEE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8D8075" w14:textId="3803BE8A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BBY302 Sınıflama Sistemleri (HS)-İTBF206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85ABA6" w14:textId="2A71CC36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12EF4" w:rsidRPr="00B12EF4" w14:paraId="38E9155B" w14:textId="77777777" w:rsidTr="00EE69B9">
        <w:trPr>
          <w:trHeight w:val="343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9EC47C8" w14:textId="77777777" w:rsidR="00B12EF4" w:rsidRPr="00B12EF4" w:rsidRDefault="00B12EF4" w:rsidP="00B12EF4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88AB34C" w14:textId="4E81D0B9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0D5D2C" w14:textId="63C41726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7BC56C7" w14:textId="6B02C9CE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BBY420 Tıp ve Sağlık Bil.de Bilgi Erişim (HS)- 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F59B216" w14:textId="77777777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F11CCC3" w14:textId="561D72FC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12EF4" w:rsidRPr="00B12EF4" w14:paraId="557776F2" w14:textId="77777777" w:rsidTr="00EE69B9">
        <w:trPr>
          <w:trHeight w:val="349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60E50698" w14:textId="46474E24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10.00-10.45</w:t>
            </w:r>
          </w:p>
          <w:p w14:paraId="4D3ADA72" w14:textId="097F73E9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4F17EE7" w14:textId="54D0A8B0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ATA102</w:t>
            </w:r>
            <w:r w:rsidR="00A8363A">
              <w:rPr>
                <w:color w:val="000000" w:themeColor="text1"/>
                <w:sz w:val="16"/>
                <w:szCs w:val="16"/>
              </w:rPr>
              <w:t>-</w:t>
            </w:r>
            <w:r w:rsidR="005F3709">
              <w:rPr>
                <w:color w:val="000000" w:themeColor="text1"/>
                <w:sz w:val="16"/>
                <w:szCs w:val="16"/>
              </w:rPr>
              <w:t>İİF301</w:t>
            </w:r>
          </w:p>
          <w:p w14:paraId="65DB3076" w14:textId="1F2BE221" w:rsidR="00B12EF4" w:rsidRPr="00B12EF4" w:rsidRDefault="00B12EF4" w:rsidP="00B12EF4">
            <w:pPr>
              <w:tabs>
                <w:tab w:val="left" w:pos="1170"/>
              </w:tabs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1E4B846" w14:textId="41E8BC15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BBY102 BBY Bilimine Giriş (HO)- İ</w:t>
            </w:r>
            <w:r w:rsidR="00316CB8">
              <w:rPr>
                <w:color w:val="000000" w:themeColor="text1"/>
                <w:sz w:val="16"/>
                <w:szCs w:val="16"/>
              </w:rPr>
              <w:t>TBF205</w:t>
            </w:r>
          </w:p>
          <w:p w14:paraId="24DF1209" w14:textId="1E7E3617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CC39DB7" w14:textId="718EA99C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C663AC" w14:textId="76543145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BBY104 Osmanlıca II (EK)-İ</w:t>
            </w:r>
            <w:r w:rsidR="00334959"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EA8831" w14:textId="3FCDEA61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BBY106 Bilgi ve İletişim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(ÇÇ)- İTBFLAB</w:t>
            </w:r>
          </w:p>
        </w:tc>
      </w:tr>
      <w:tr w:rsidR="00B12EF4" w:rsidRPr="00B12EF4" w14:paraId="19D28469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31B1620" w14:textId="77777777" w:rsidR="00B12EF4" w:rsidRPr="00B12EF4" w:rsidRDefault="00B12EF4" w:rsidP="00B12EF4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2CBF44" w14:textId="4746D5BA" w:rsidR="00B12EF4" w:rsidRPr="00B12EF4" w:rsidRDefault="00A8363A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BBY204 Osmanlı Paleografyası II (EK)-İ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B24DEC" w14:textId="15456A14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6435BE" w14:textId="5A8286EC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BBY206 Veri tabanlarına Giriş (BUZ)- 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EA026" w14:textId="2544F488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BBY212 Nesne Yönelimli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(ÇÇ)- İTBFLAB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02C1D3" w14:textId="17FA0F95" w:rsidR="00B12EF4" w:rsidRPr="00B12EF4" w:rsidRDefault="005740B2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BBY218 Mesleki Yabancı Dil II (PK)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</w:tr>
      <w:tr w:rsidR="00B12EF4" w:rsidRPr="00B12EF4" w14:paraId="07625047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C2E71EF" w14:textId="77777777" w:rsidR="00B12EF4" w:rsidRPr="00B12EF4" w:rsidRDefault="00B12EF4" w:rsidP="00B12EF4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D5A3BB" w14:textId="1EE5243E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BBY310 Sistem Analizi ve Tasarım (BUZ)- İ</w:t>
            </w:r>
            <w:r w:rsidR="00316CB8"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F728D5" w14:textId="2112E24E" w:rsidR="00B12EF4" w:rsidRPr="00B12EF4" w:rsidRDefault="00B12EF4" w:rsidP="00B12EF4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E63C6F" w14:textId="6EE3C0A2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BBY321 Bilgi Erişim (ÇÇ)- İ</w:t>
            </w:r>
            <w:r w:rsidR="00316CB8"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A94BFD" w14:textId="07D72D56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BBY302 Sınıflama Sistemleri (HS)-İTBF206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ED4DE56" w14:textId="3EB52C4C" w:rsidR="00B12EF4" w:rsidRPr="00B12EF4" w:rsidRDefault="00B12EF4" w:rsidP="00B12EF4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24038DA2" w14:textId="77777777" w:rsidTr="00EE69B9">
        <w:trPr>
          <w:trHeight w:val="34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1AE6EC3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BDC06CD" w14:textId="578ED058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BBY422 Bilgi Merkezleri Yön. (ZYM)-İ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2FDF01E" w14:textId="603779CA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2F17C4D" w14:textId="2EEE257C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BBY404 Bilgi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Okuryaz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. Program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Gelişt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(HS)-İTBF20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53A61CD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BC6C86B" w14:textId="23A4B5E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12077" w:rsidRPr="00B12EF4" w14:paraId="0ABB9301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1288F583" w14:textId="75188EE9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11.00-11.45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B3F5910" w14:textId="3B8B2C65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ATA102- </w:t>
            </w:r>
            <w:r>
              <w:rPr>
                <w:color w:val="000000" w:themeColor="text1"/>
                <w:sz w:val="16"/>
                <w:szCs w:val="16"/>
              </w:rPr>
              <w:t>İİF301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4896AD" w14:textId="27E4C71E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BBY102 BBY Bilimine Giriş (HO)- 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C938D9" w14:textId="6C2985D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96BA0A" w14:textId="34A639C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BBY104 Osmanlıca II (EK)-İ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6C1056" w14:textId="39C38EFC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BBY106 Bilgi ve İletişim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(ÇÇ)- İTBFLAB</w:t>
            </w:r>
          </w:p>
        </w:tc>
      </w:tr>
      <w:tr w:rsidR="00E12077" w:rsidRPr="00B12EF4" w14:paraId="307EE842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9034615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A480B9" w14:textId="21E23B7B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BBY204 Osmanlı Paleografyası II (EK)-İ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EB2507" w14:textId="613A76C1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F86612" w14:textId="47EBD06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BBY206 Veri tabanlarına Giriş (BUZ)- 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7082EE" w14:textId="5E3D168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BBY212 Nesne Yönelimli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(ÇÇ)- İTBFLAB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5B9565" w14:textId="154D8BF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BBY218 Mesleki Yabancı Dil II (PK)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</w:tr>
      <w:tr w:rsidR="00E12077" w:rsidRPr="00B12EF4" w14:paraId="21F14D3D" w14:textId="77777777" w:rsidTr="00EE69B9">
        <w:trPr>
          <w:trHeight w:val="612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FA0F808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580C65" w14:textId="4624BDD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BBY310 Sistem Analizi ve Tasarım (BUZ)- </w:t>
            </w:r>
            <w:r>
              <w:rPr>
                <w:color w:val="000000" w:themeColor="text1"/>
                <w:sz w:val="16"/>
                <w:szCs w:val="16"/>
              </w:rPr>
              <w:t>İTBF206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E04F17" w14:textId="788C6531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46FB60" w14:textId="7051F0F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BBY321 Bilgi Erişim (ÇÇ)- 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26596F" w14:textId="518FAEB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BBY302 Sınıflama Sistemleri (HS)-İTBF206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41BCB6" w14:textId="47BC33A1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2A0C5170" w14:textId="77777777" w:rsidTr="00EE69B9">
        <w:trPr>
          <w:trHeight w:val="344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12CDCB3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11B9A10" w14:textId="72FA855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BBY422 Bilgi Merkezleri Yön. (ZYM)-İ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AF24C40" w14:textId="30C8913D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C641794" w14:textId="0BAFEA39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BBY404 Bilgi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Okuryaz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. Program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Gelişt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(HS)-İTBF206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6E96AEC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3B7B7A0" w14:textId="2069192E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4541EA87" w14:textId="77777777" w:rsidTr="00203ED8">
        <w:trPr>
          <w:trHeight w:val="362"/>
        </w:trPr>
        <w:tc>
          <w:tcPr>
            <w:tcW w:w="990" w:type="dxa"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64278E33" w14:textId="25A10E33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12.00-13.00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2669AEE6" w14:textId="0F5410D2" w:rsidR="00E12077" w:rsidRPr="00B12EF4" w:rsidRDefault="00E12077" w:rsidP="00E12077">
            <w:pPr>
              <w:spacing w:after="0" w:line="259" w:lineRule="auto"/>
              <w:ind w:left="43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ÇGE417 Diksiyon ve Beden Dili (SSY)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3F6770D7" w14:textId="77777777" w:rsidR="00E12077" w:rsidRPr="00B12EF4" w:rsidRDefault="00E12077" w:rsidP="00E12077">
            <w:pPr>
              <w:spacing w:after="0" w:line="259" w:lineRule="auto"/>
              <w:ind w:left="43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7E60C649" w14:textId="77777777" w:rsidR="00E12077" w:rsidRPr="00B12EF4" w:rsidRDefault="00E12077" w:rsidP="00E12077">
            <w:pPr>
              <w:spacing w:after="0" w:line="259" w:lineRule="auto"/>
              <w:ind w:left="43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61A3EB15" w14:textId="656B67C5" w:rsidR="00E12077" w:rsidRPr="00B12EF4" w:rsidRDefault="00E12077" w:rsidP="00E12077">
            <w:pPr>
              <w:spacing w:after="0" w:line="259" w:lineRule="auto"/>
              <w:ind w:left="43"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BBY314 Bilgi Merk.de İstatistik (ÇÇ)- 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704" w:type="dxa"/>
            <w:tcBorders>
              <w:top w:val="single" w:sz="18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5C87151D" w14:textId="4380271F" w:rsidR="00E12077" w:rsidRPr="00B12EF4" w:rsidRDefault="00E12077" w:rsidP="00E12077">
            <w:pPr>
              <w:spacing w:after="0" w:line="259" w:lineRule="auto"/>
              <w:ind w:left="43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22979C5C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7F2F3376" w14:textId="26E3CFCE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13.00-13.45 </w:t>
            </w:r>
          </w:p>
        </w:tc>
        <w:tc>
          <w:tcPr>
            <w:tcW w:w="3402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41752B" w14:textId="4CDF8F8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TDİ102- </w:t>
            </w:r>
            <w:r>
              <w:rPr>
                <w:color w:val="000000" w:themeColor="text1"/>
                <w:sz w:val="16"/>
                <w:szCs w:val="16"/>
              </w:rPr>
              <w:t>İİF301</w:t>
            </w:r>
          </w:p>
        </w:tc>
        <w:tc>
          <w:tcPr>
            <w:tcW w:w="3376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38C6D7" w14:textId="6E3E1F8B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BBY108 Bilgi Okuryazarlığı (CP)- İTBF205</w:t>
            </w:r>
          </w:p>
        </w:tc>
        <w:tc>
          <w:tcPr>
            <w:tcW w:w="2845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31063D" w14:textId="59BDE2B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C92DBA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EBEAB3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12077" w:rsidRPr="00B12EF4" w14:paraId="10382F9D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D564C44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B8942F" w14:textId="6AF1847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19B3DA" w14:textId="5E5FC8C9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BBY208 Arşiv Yönetimi (EBE)-İ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1597CD" w14:textId="52135BE0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BBY210 Bilgi Yönetimi (EBE)-İTBF205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6D52A4" w14:textId="2BA4695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0815C6" w14:textId="62C5CD25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BBY202 Bilginin Düzenlenmesi II (HS)-İ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</w:tr>
      <w:tr w:rsidR="00E12077" w:rsidRPr="00B12EF4" w14:paraId="0B3BDB7F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68755FA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FA3DA6" w14:textId="2249A718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1BDD60" w14:textId="25FC8B48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BBY308 Osmanlı Kurum. Ve Arşiv. II (SÇ)-İİF104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087E12" w14:textId="1D16B553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BBY316 Bilgi Merk.de Halkla İlişkiler (ZYM)- 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D95C58" w14:textId="262A8D05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BBY314 Bilgi Merk.de İstatistik (ÇÇ)- İ</w:t>
            </w:r>
            <w:r>
              <w:rPr>
                <w:color w:val="000000" w:themeColor="text1"/>
                <w:sz w:val="16"/>
                <w:szCs w:val="16"/>
              </w:rPr>
              <w:t>TBF205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B873B6" w14:textId="0BB6B7CE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1D416145" w14:textId="77777777" w:rsidTr="00EE69B9">
        <w:trPr>
          <w:trHeight w:val="34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2604A77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3157AF8" w14:textId="43617DDC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ÇGE417 Diksiyon ve Beden Dili (SSY)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A1B375D" w14:textId="40515797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127B843" w14:textId="0E7296B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BD4B523" w14:textId="2306D41E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BBY418 Mesleki Yabancı Dil VI (PK)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A35CE8B" w14:textId="09C4DE9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BBY412 Veri Madenciliği (EBE)-İTBF20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E12077" w:rsidRPr="00B12EF4" w14:paraId="17D38100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7E695D90" w14:textId="71405FBD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lastRenderedPageBreak/>
              <w:t xml:space="preserve">14.00-14.45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C91A2B" w14:textId="62518D93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TDİ102- </w:t>
            </w:r>
            <w:r>
              <w:rPr>
                <w:color w:val="000000" w:themeColor="text1"/>
                <w:sz w:val="16"/>
                <w:szCs w:val="16"/>
              </w:rPr>
              <w:t>İİF301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FD9A2B" w14:textId="58AE8FF6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BBY108 Bilgi Okuryazarlığı (CP)- İTBF205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104673" w14:textId="5116CE4D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6B9A18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036F59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12077" w:rsidRPr="00B12EF4" w14:paraId="384A3D73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08A469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980797" w14:textId="624468F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681594" w14:textId="3A626A01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BBY208 Arşiv Yönetimi (EBE)-İ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10B3FF" w14:textId="4FE1926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BBY210 Bilgi Yönetimi (EBE)-İTBF205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D60052" w14:textId="3178065E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D73CF5" w14:textId="7E4AFCF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BBY202 Bilginin Düzenlenmesi II (HS)-İ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</w:tr>
      <w:tr w:rsidR="00E12077" w:rsidRPr="00B12EF4" w14:paraId="1754BC8D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3243255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AB9A47" w14:textId="4E54DC0D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BBY324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BBY’de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 Araştırma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Yönt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II (BUZ)- 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4A86DC" w14:textId="2B21D124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BBY308 Osmanlı Kurum. Ve Arşiv. II (SÇ)-İİF104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248381" w14:textId="02B9F14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BBY316 Bilgi Merk.de Halkla İlişkiler (ZYM)-İTBF206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D5E70D" w14:textId="7698507B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BBY304 Web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. Tasarım (EBE)- İTBFLAB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0D8283" w14:textId="3E5EFA5C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0DDD8D4F" w14:textId="77777777" w:rsidTr="00EE69B9">
        <w:trPr>
          <w:trHeight w:val="343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D22280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0824199" w14:textId="145A865D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BBY402 Mesleki Etik ve Bilgi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Merk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(ZYM)-İTBF20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01B4DCB" w14:textId="6BA05EA4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2843BF6" w14:textId="5D0BF571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5FD36B0" w14:textId="770CC528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BBY418 Mesleki Yabancı Dil VI (PK)</w:t>
            </w:r>
            <w:r>
              <w:rPr>
                <w:color w:val="000000" w:themeColor="text1"/>
                <w:sz w:val="16"/>
                <w:szCs w:val="16"/>
              </w:rPr>
              <w:t>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E27F48C" w14:textId="14ACE89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BBY412 Veri Madenciliği (EBE)-İTBF206</w:t>
            </w:r>
          </w:p>
        </w:tc>
      </w:tr>
      <w:tr w:rsidR="00E12077" w:rsidRPr="00B12EF4" w14:paraId="57965323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7" w:space="0" w:color="000000"/>
              <w:left w:val="single" w:sz="18" w:space="0" w:color="000000"/>
              <w:right w:val="single" w:sz="18" w:space="0" w:color="000000"/>
            </w:tcBorders>
          </w:tcPr>
          <w:p w14:paraId="3D0AF817" w14:textId="371FDAA5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15.00-15.45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DC6AA3" w14:textId="6ECA578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YDİ102- </w:t>
            </w:r>
            <w:r>
              <w:rPr>
                <w:color w:val="000000" w:themeColor="text1"/>
                <w:sz w:val="16"/>
                <w:szCs w:val="16"/>
              </w:rPr>
              <w:t>İİF301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F3D8B6" w14:textId="077F6C1C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BBY108 Bilgi Okuryazarlığı (CP)- İTBF205</w:t>
            </w: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CDB4BB" w14:textId="5E06D8C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9B3218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DD731F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12077" w:rsidRPr="00B12EF4" w14:paraId="1FA23C51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D004EB1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D7A222" w14:textId="30BC12C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73D748" w14:textId="4DF9CAB3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BBY208 Arşiv Yönetimi (EBE)-İ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16B255" w14:textId="25CCA951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BBY224 Araştırma Kütüphaneleri (EBE)-İTBF205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C4442A" w14:textId="4E17047B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77DE91" w14:textId="72B3B218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BBY202 Bilginin Düzenlenmesi II (HS)-İ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</w:tr>
      <w:tr w:rsidR="00E12077" w:rsidRPr="00B12EF4" w14:paraId="600C5647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DF0A886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7DDFE5" w14:textId="126354BC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BBY324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BBY’de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 Araştırma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Yönt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II (BUZ)- 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03050B" w14:textId="29739C90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BBY308 Osmanlı Kurum. Ve Arşiv. II (SÇ)-İ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E56152" w14:textId="659C47E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BBY316 Bilgi Merk.de Halkla İlişkiler (ZYM)- İTBF206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D35709" w14:textId="64F247D9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BBY304 Web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Tasarım (EBE)- İTBFLAB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BEE2B7" w14:textId="70E90DB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0D78DE71" w14:textId="77777777" w:rsidTr="00EE69B9">
        <w:trPr>
          <w:trHeight w:val="343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456CCCA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0FB49E9" w14:textId="7BF87C63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BBY402 Mesleki Etik ve Bilgi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Merk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(ZYM)-İTBF20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34F3207" w14:textId="75676AD5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03F3432" w14:textId="78A80C5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3C25375" w14:textId="61EDF97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BBY421 Girişimcilik ve Bilgi Hizmetleri (PK)-İTBF206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1087B8F" w14:textId="6E82E78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BBY406 Osmanlıca Belge Türleri (EK)-İTBF206</w:t>
            </w:r>
          </w:p>
        </w:tc>
      </w:tr>
      <w:tr w:rsidR="00E12077" w:rsidRPr="00B12EF4" w14:paraId="71C5601C" w14:textId="77777777" w:rsidTr="00EE69B9">
        <w:trPr>
          <w:trHeight w:val="346"/>
        </w:trPr>
        <w:tc>
          <w:tcPr>
            <w:tcW w:w="99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6E7542B" w14:textId="3E4137AD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16.00-16.45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394A786" w14:textId="2FE9639B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YDİ102-</w:t>
            </w:r>
            <w:r>
              <w:rPr>
                <w:color w:val="000000" w:themeColor="text1"/>
                <w:sz w:val="16"/>
                <w:szCs w:val="16"/>
              </w:rPr>
              <w:t xml:space="preserve"> İİF301</w:t>
            </w:r>
          </w:p>
        </w:tc>
        <w:tc>
          <w:tcPr>
            <w:tcW w:w="337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8EB9878" w14:textId="77777777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14516CD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2887CD5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929C05D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E12077" w:rsidRPr="00B12EF4" w14:paraId="4BA2AD2B" w14:textId="77777777" w:rsidTr="00EE69B9">
        <w:trPr>
          <w:trHeight w:val="346"/>
        </w:trPr>
        <w:tc>
          <w:tcPr>
            <w:tcW w:w="9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B530502" w14:textId="26FC0634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F40BA5" w14:textId="7649BED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6FA4B1" w14:textId="77777777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0DD56B" w14:textId="37885C45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BBY224 Araştırma Kütüphaneleri (EBE)-İTBF205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C14FC6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1E39F8" w14:textId="79CB2190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BBY202 Bilginin Düzenlenmesi II (HS)-İ</w:t>
            </w:r>
            <w:r>
              <w:rPr>
                <w:color w:val="000000" w:themeColor="text1"/>
                <w:sz w:val="16"/>
                <w:szCs w:val="16"/>
              </w:rPr>
              <w:t>İF104</w:t>
            </w:r>
          </w:p>
        </w:tc>
      </w:tr>
      <w:tr w:rsidR="00E12077" w:rsidRPr="00B12EF4" w14:paraId="7B3E0D15" w14:textId="77777777" w:rsidTr="00EE69B9">
        <w:trPr>
          <w:trHeight w:val="32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ADA2ECD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F4242B1" w14:textId="0AD9D169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BBY324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BBY’de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 xml:space="preserve"> Araştırma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Yönt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II (BUZ)- İ</w:t>
            </w:r>
            <w:r>
              <w:rPr>
                <w:color w:val="000000" w:themeColor="text1"/>
                <w:sz w:val="16"/>
                <w:szCs w:val="16"/>
              </w:rPr>
              <w:t>TBF206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056070" w14:textId="7E91B531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515DE3" w14:textId="084BC2D2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8BA5F4" w14:textId="0E6144D6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BBY304 Web </w:t>
            </w:r>
            <w:proofErr w:type="spellStart"/>
            <w:r w:rsidRPr="00B12EF4">
              <w:rPr>
                <w:color w:val="000000" w:themeColor="text1"/>
                <w:sz w:val="16"/>
                <w:szCs w:val="16"/>
              </w:rPr>
              <w:t>Prog</w:t>
            </w:r>
            <w:proofErr w:type="spellEnd"/>
            <w:r w:rsidRPr="00B12EF4">
              <w:rPr>
                <w:color w:val="000000" w:themeColor="text1"/>
                <w:sz w:val="16"/>
                <w:szCs w:val="16"/>
              </w:rPr>
              <w:t>. Tasarım (EBE)- İTBFLAB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6A6F56" w14:textId="77777777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12077" w:rsidRPr="00227C64" w14:paraId="491DE4E8" w14:textId="77777777" w:rsidTr="00EE69B9">
        <w:trPr>
          <w:trHeight w:val="326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688CC7A" w14:textId="77777777" w:rsidR="00E12077" w:rsidRPr="00B12EF4" w:rsidRDefault="00E12077" w:rsidP="00E12077">
            <w:pPr>
              <w:spacing w:after="16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1922E3" w14:textId="5E59005A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5C2BA3" w14:textId="2A053A26" w:rsidR="00E12077" w:rsidRPr="00B12EF4" w:rsidRDefault="00E12077" w:rsidP="00E12077">
            <w:pPr>
              <w:spacing w:after="0" w:line="259" w:lineRule="auto"/>
              <w:ind w:left="2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030FDE" w14:textId="16BF8ADF" w:rsidR="00E12077" w:rsidRPr="00B12EF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8470AC" w14:textId="4D3F57B7" w:rsidR="00E12077" w:rsidRPr="00227C6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B12EF4">
              <w:rPr>
                <w:color w:val="000000" w:themeColor="text1"/>
                <w:sz w:val="16"/>
                <w:szCs w:val="16"/>
              </w:rPr>
              <w:t>BBY421 Girişimcilik ve Bilgi Hizmetleri (PK)-İTBF206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E332BB" w14:textId="0387240D" w:rsidR="00E12077" w:rsidRPr="00227C64" w:rsidRDefault="00E12077" w:rsidP="00E12077">
            <w:pPr>
              <w:spacing w:after="0" w:line="259" w:lineRule="auto"/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227C6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12EF4">
              <w:rPr>
                <w:color w:val="000000" w:themeColor="text1"/>
                <w:sz w:val="16"/>
                <w:szCs w:val="16"/>
              </w:rPr>
              <w:t>BBY406 Osmanlıca Belge Türleri (EK)-İTBF206</w:t>
            </w:r>
          </w:p>
        </w:tc>
      </w:tr>
    </w:tbl>
    <w:p w14:paraId="413A06F0" w14:textId="77777777" w:rsidR="00334959" w:rsidRDefault="00586EDE" w:rsidP="00334959">
      <w:pPr>
        <w:tabs>
          <w:tab w:val="center" w:pos="2641"/>
          <w:tab w:val="center" w:pos="4757"/>
          <w:tab w:val="center" w:pos="6739"/>
          <w:tab w:val="center" w:pos="8933"/>
        </w:tabs>
        <w:spacing w:line="240" w:lineRule="auto"/>
        <w:ind w:left="-1028" w:firstLine="0"/>
        <w:rPr>
          <w:sz w:val="16"/>
          <w:szCs w:val="16"/>
        </w:rPr>
      </w:pPr>
      <w:r w:rsidRPr="00C94E6C">
        <w:rPr>
          <w:sz w:val="16"/>
          <w:szCs w:val="16"/>
        </w:rPr>
        <w:t>Ders Sorumluları: *Prof. Dr. Coşkun POLAT (</w:t>
      </w:r>
      <w:proofErr w:type="gramStart"/>
      <w:r w:rsidRPr="00C94E6C">
        <w:rPr>
          <w:sz w:val="16"/>
          <w:szCs w:val="16"/>
        </w:rPr>
        <w:t xml:space="preserve">CP)   </w:t>
      </w:r>
      <w:proofErr w:type="gramEnd"/>
      <w:r w:rsidRPr="00C94E6C">
        <w:rPr>
          <w:sz w:val="16"/>
          <w:szCs w:val="16"/>
        </w:rPr>
        <w:tab/>
        <w:t xml:space="preserve"> *Prof. Dr. Hüseyin ODABAŞ (</w:t>
      </w:r>
      <w:proofErr w:type="gramStart"/>
      <w:r w:rsidRPr="00C94E6C">
        <w:rPr>
          <w:sz w:val="16"/>
          <w:szCs w:val="16"/>
        </w:rPr>
        <w:t xml:space="preserve">HO)   </w:t>
      </w:r>
      <w:proofErr w:type="gramEnd"/>
      <w:r w:rsidRPr="00C94E6C">
        <w:rPr>
          <w:sz w:val="16"/>
          <w:szCs w:val="16"/>
        </w:rPr>
        <w:t xml:space="preserve"> </w:t>
      </w:r>
      <w:r w:rsidRPr="00C94E6C">
        <w:rPr>
          <w:sz w:val="16"/>
          <w:szCs w:val="16"/>
        </w:rPr>
        <w:tab/>
        <w:t>*</w:t>
      </w:r>
      <w:r w:rsidR="00E945CA">
        <w:rPr>
          <w:sz w:val="16"/>
          <w:szCs w:val="16"/>
        </w:rPr>
        <w:t>Prof</w:t>
      </w:r>
      <w:r w:rsidRPr="00C94E6C">
        <w:rPr>
          <w:sz w:val="16"/>
          <w:szCs w:val="16"/>
        </w:rPr>
        <w:t>. Dr. Burcu Umut ZAN (</w:t>
      </w:r>
      <w:proofErr w:type="gramStart"/>
      <w:r w:rsidRPr="00C94E6C">
        <w:rPr>
          <w:sz w:val="16"/>
          <w:szCs w:val="16"/>
        </w:rPr>
        <w:t xml:space="preserve">BUZ)   </w:t>
      </w:r>
      <w:proofErr w:type="gramEnd"/>
      <w:r w:rsidRPr="00C94E6C">
        <w:rPr>
          <w:sz w:val="16"/>
          <w:szCs w:val="16"/>
        </w:rPr>
        <w:t xml:space="preserve"> *Doç. Dr. Ebubekir </w:t>
      </w:r>
      <w:r w:rsidR="00DA1F56">
        <w:rPr>
          <w:sz w:val="16"/>
          <w:szCs w:val="16"/>
        </w:rPr>
        <w:t>KEKLİK</w:t>
      </w:r>
      <w:r w:rsidRPr="00C94E6C">
        <w:rPr>
          <w:sz w:val="16"/>
          <w:szCs w:val="16"/>
        </w:rPr>
        <w:t xml:space="preserve"> (EK)   </w:t>
      </w:r>
      <w:r w:rsidR="00DA1F56">
        <w:rPr>
          <w:sz w:val="16"/>
          <w:szCs w:val="16"/>
        </w:rPr>
        <w:tab/>
      </w:r>
    </w:p>
    <w:p w14:paraId="5912F118" w14:textId="2F163CD3" w:rsidR="00E945CA" w:rsidRDefault="00334959" w:rsidP="00334959">
      <w:pPr>
        <w:tabs>
          <w:tab w:val="center" w:pos="1276"/>
          <w:tab w:val="center" w:pos="4757"/>
          <w:tab w:val="center" w:pos="6739"/>
          <w:tab w:val="center" w:pos="8933"/>
        </w:tabs>
        <w:spacing w:line="240" w:lineRule="auto"/>
        <w:ind w:left="-1028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586EDE" w:rsidRPr="00C94E6C">
        <w:rPr>
          <w:sz w:val="16"/>
          <w:szCs w:val="16"/>
        </w:rPr>
        <w:t xml:space="preserve"> *Dr. Öğr. Üyesi Çağdaş ÇAPKIN (</w:t>
      </w:r>
      <w:proofErr w:type="gramStart"/>
      <w:r w:rsidR="00586EDE" w:rsidRPr="00C94E6C">
        <w:rPr>
          <w:sz w:val="16"/>
          <w:szCs w:val="16"/>
        </w:rPr>
        <w:t xml:space="preserve">ÇÇ)  </w:t>
      </w:r>
      <w:r w:rsidR="00586EDE" w:rsidRPr="00C94E6C">
        <w:rPr>
          <w:sz w:val="16"/>
          <w:szCs w:val="16"/>
        </w:rPr>
        <w:tab/>
      </w:r>
      <w:proofErr w:type="gramEnd"/>
      <w:r w:rsidR="00586EDE" w:rsidRPr="00C94E6C">
        <w:rPr>
          <w:sz w:val="16"/>
          <w:szCs w:val="16"/>
        </w:rPr>
        <w:t xml:space="preserve">*Dr. Öğr. Üyesi Hasan SEVMEZ (HS) </w:t>
      </w:r>
      <w:r w:rsidR="00E945CA">
        <w:rPr>
          <w:sz w:val="16"/>
          <w:szCs w:val="16"/>
        </w:rPr>
        <w:t>*Dr. Öğr. Üyesi Ertuğrul Burak EROĞLU (</w:t>
      </w:r>
      <w:proofErr w:type="gramStart"/>
      <w:r w:rsidR="00E945CA">
        <w:rPr>
          <w:sz w:val="16"/>
          <w:szCs w:val="16"/>
        </w:rPr>
        <w:t>EBE)</w:t>
      </w:r>
      <w:r>
        <w:rPr>
          <w:sz w:val="16"/>
          <w:szCs w:val="16"/>
        </w:rPr>
        <w:t xml:space="preserve">  *</w:t>
      </w:r>
      <w:proofErr w:type="gramEnd"/>
      <w:r>
        <w:rPr>
          <w:sz w:val="16"/>
          <w:szCs w:val="16"/>
        </w:rPr>
        <w:t>Dr. Öğr. Üyesi Seren ÇELEBİ (</w:t>
      </w:r>
      <w:proofErr w:type="gramStart"/>
      <w:r>
        <w:rPr>
          <w:sz w:val="16"/>
          <w:szCs w:val="16"/>
        </w:rPr>
        <w:t>SÇ)  *</w:t>
      </w:r>
      <w:proofErr w:type="gramEnd"/>
      <w:r>
        <w:rPr>
          <w:sz w:val="16"/>
          <w:szCs w:val="16"/>
        </w:rPr>
        <w:t>Dr. Öğr. Üyesi Serhat Sabri YILMAZ (SSY)</w:t>
      </w:r>
    </w:p>
    <w:p w14:paraId="0033DC4E" w14:textId="20D98386" w:rsidR="00E945CA" w:rsidRDefault="00E945CA" w:rsidP="00E945CA">
      <w:pPr>
        <w:tabs>
          <w:tab w:val="center" w:pos="1303"/>
          <w:tab w:val="center" w:pos="3422"/>
          <w:tab w:val="center" w:pos="5528"/>
        </w:tabs>
        <w:spacing w:after="291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*Arş. Gör. Dr. Zarife YILDIRIM MERCAN (ZYM)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*Arş. Gör. Dr. Pelin KARCI KANDEMİR (PK)</w:t>
      </w:r>
    </w:p>
    <w:p w14:paraId="5E200FE5" w14:textId="4882CCE0" w:rsidR="00C22911" w:rsidRDefault="00586EDE" w:rsidP="00E945CA">
      <w:pPr>
        <w:spacing w:line="240" w:lineRule="auto"/>
        <w:ind w:left="-1018"/>
        <w:rPr>
          <w:sz w:val="16"/>
          <w:szCs w:val="16"/>
        </w:rPr>
      </w:pPr>
      <w:proofErr w:type="gramStart"/>
      <w:r w:rsidRPr="00C94E6C">
        <w:rPr>
          <w:sz w:val="16"/>
          <w:szCs w:val="16"/>
        </w:rPr>
        <w:t>Derslikler:*</w:t>
      </w:r>
      <w:proofErr w:type="gramEnd"/>
      <w:r w:rsidRPr="00C94E6C">
        <w:rPr>
          <w:b w:val="0"/>
          <w:sz w:val="16"/>
          <w:szCs w:val="16"/>
        </w:rPr>
        <w:t xml:space="preserve"> </w:t>
      </w:r>
      <w:r w:rsidRPr="00C94E6C">
        <w:rPr>
          <w:sz w:val="16"/>
          <w:szCs w:val="16"/>
        </w:rPr>
        <w:t>İTBF</w:t>
      </w:r>
      <w:r w:rsidR="00C56FE0">
        <w:rPr>
          <w:sz w:val="16"/>
          <w:szCs w:val="16"/>
        </w:rPr>
        <w:t xml:space="preserve">205 </w:t>
      </w:r>
      <w:r w:rsidRPr="00C94E6C">
        <w:rPr>
          <w:sz w:val="16"/>
          <w:szCs w:val="16"/>
        </w:rPr>
        <w:t>İnsan ve Toplum Bilimleri Fakültesi 1. Kat *</w:t>
      </w:r>
      <w:r w:rsidRPr="00C94E6C">
        <w:rPr>
          <w:b w:val="0"/>
          <w:sz w:val="16"/>
          <w:szCs w:val="16"/>
        </w:rPr>
        <w:t xml:space="preserve"> </w:t>
      </w:r>
      <w:r w:rsidRPr="00C94E6C">
        <w:rPr>
          <w:sz w:val="16"/>
          <w:szCs w:val="16"/>
        </w:rPr>
        <w:t xml:space="preserve">İTBF206 İnsan ve Toplum Bilimleri Fakültesi 1. Kat *İTBFLAB İnsan ve Toplum Bilimleri Fakültesi Bilgisayar Laboratuvarı </w:t>
      </w:r>
      <w:r w:rsidR="00C56FE0">
        <w:rPr>
          <w:sz w:val="16"/>
          <w:szCs w:val="16"/>
        </w:rPr>
        <w:t>Zemin Kat</w:t>
      </w:r>
    </w:p>
    <w:p w14:paraId="10B22B36" w14:textId="21AD6BA3" w:rsidR="00C56FE0" w:rsidRDefault="00C56FE0" w:rsidP="00E945CA">
      <w:pPr>
        <w:spacing w:line="240" w:lineRule="auto"/>
        <w:ind w:left="-101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*İİF104 İslami İlimler Fakültesi Zemin Kat</w:t>
      </w:r>
      <w:r>
        <w:rPr>
          <w:sz w:val="16"/>
          <w:szCs w:val="16"/>
        </w:rPr>
        <w:tab/>
      </w:r>
      <w:r w:rsidR="005F3709">
        <w:rPr>
          <w:sz w:val="16"/>
          <w:szCs w:val="16"/>
        </w:rPr>
        <w:t>*İİF301 İslami İlimler Fakültesi 3. Kat</w:t>
      </w:r>
    </w:p>
    <w:p w14:paraId="179BAFE7" w14:textId="1772C200" w:rsidR="008A5A37" w:rsidRPr="00C94E6C" w:rsidRDefault="008A5A37" w:rsidP="00E945CA">
      <w:pPr>
        <w:spacing w:line="240" w:lineRule="auto"/>
        <w:ind w:left="-1018"/>
        <w:rPr>
          <w:sz w:val="16"/>
          <w:szCs w:val="16"/>
        </w:rPr>
      </w:pPr>
      <w:r>
        <w:rPr>
          <w:sz w:val="16"/>
          <w:szCs w:val="16"/>
        </w:rPr>
        <w:t>Program Sorumlusu: Arş. Gör. Dr. Zarife YILDIRIM MERCAN</w:t>
      </w:r>
    </w:p>
    <w:sectPr w:rsidR="008A5A37" w:rsidRPr="00C94E6C">
      <w:pgSz w:w="16838" w:h="11906" w:orient="landscape"/>
      <w:pgMar w:top="146" w:right="1440" w:bottom="2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11"/>
    <w:rsid w:val="00043F07"/>
    <w:rsid w:val="00046581"/>
    <w:rsid w:val="000541B9"/>
    <w:rsid w:val="00057731"/>
    <w:rsid w:val="000903FA"/>
    <w:rsid w:val="00090764"/>
    <w:rsid w:val="000C11D1"/>
    <w:rsid w:val="000D3E02"/>
    <w:rsid w:val="00120FA0"/>
    <w:rsid w:val="00122C6E"/>
    <w:rsid w:val="0014620B"/>
    <w:rsid w:val="00187508"/>
    <w:rsid w:val="00190B69"/>
    <w:rsid w:val="00193056"/>
    <w:rsid w:val="0019749B"/>
    <w:rsid w:val="001C4950"/>
    <w:rsid w:val="001E33FF"/>
    <w:rsid w:val="00203ED8"/>
    <w:rsid w:val="00227C64"/>
    <w:rsid w:val="00242652"/>
    <w:rsid w:val="002B0294"/>
    <w:rsid w:val="002B53A1"/>
    <w:rsid w:val="002F463A"/>
    <w:rsid w:val="00316CB8"/>
    <w:rsid w:val="00324639"/>
    <w:rsid w:val="00334959"/>
    <w:rsid w:val="0038301C"/>
    <w:rsid w:val="00394249"/>
    <w:rsid w:val="003A5A21"/>
    <w:rsid w:val="003D01A6"/>
    <w:rsid w:val="003F19BC"/>
    <w:rsid w:val="00421F1D"/>
    <w:rsid w:val="004402DF"/>
    <w:rsid w:val="00456A9D"/>
    <w:rsid w:val="0047228A"/>
    <w:rsid w:val="004C69C5"/>
    <w:rsid w:val="004D4196"/>
    <w:rsid w:val="00524E73"/>
    <w:rsid w:val="00554823"/>
    <w:rsid w:val="00563A69"/>
    <w:rsid w:val="00566995"/>
    <w:rsid w:val="005740B2"/>
    <w:rsid w:val="00586EDE"/>
    <w:rsid w:val="005A094B"/>
    <w:rsid w:val="005A4779"/>
    <w:rsid w:val="005A7113"/>
    <w:rsid w:val="005B1CB3"/>
    <w:rsid w:val="005F3709"/>
    <w:rsid w:val="00612598"/>
    <w:rsid w:val="00636DC0"/>
    <w:rsid w:val="006C0884"/>
    <w:rsid w:val="00706204"/>
    <w:rsid w:val="00712203"/>
    <w:rsid w:val="0075516E"/>
    <w:rsid w:val="007A0CFC"/>
    <w:rsid w:val="007C3487"/>
    <w:rsid w:val="00825875"/>
    <w:rsid w:val="00850AB5"/>
    <w:rsid w:val="00853B33"/>
    <w:rsid w:val="008709F1"/>
    <w:rsid w:val="008A5A37"/>
    <w:rsid w:val="008F2BF5"/>
    <w:rsid w:val="00907888"/>
    <w:rsid w:val="009346D4"/>
    <w:rsid w:val="00954DF3"/>
    <w:rsid w:val="0096373C"/>
    <w:rsid w:val="00965089"/>
    <w:rsid w:val="00986909"/>
    <w:rsid w:val="00995B5E"/>
    <w:rsid w:val="00A026B3"/>
    <w:rsid w:val="00A37620"/>
    <w:rsid w:val="00A8363A"/>
    <w:rsid w:val="00A848D9"/>
    <w:rsid w:val="00A86606"/>
    <w:rsid w:val="00AC209C"/>
    <w:rsid w:val="00AC2258"/>
    <w:rsid w:val="00AD5A52"/>
    <w:rsid w:val="00AF2FAE"/>
    <w:rsid w:val="00B12EF4"/>
    <w:rsid w:val="00B15C6D"/>
    <w:rsid w:val="00B5208D"/>
    <w:rsid w:val="00B570D4"/>
    <w:rsid w:val="00B92CD6"/>
    <w:rsid w:val="00BA4B16"/>
    <w:rsid w:val="00BA52DF"/>
    <w:rsid w:val="00C13A12"/>
    <w:rsid w:val="00C22911"/>
    <w:rsid w:val="00C54D3D"/>
    <w:rsid w:val="00C56FE0"/>
    <w:rsid w:val="00C60F75"/>
    <w:rsid w:val="00C94E6C"/>
    <w:rsid w:val="00CA03A2"/>
    <w:rsid w:val="00CC581B"/>
    <w:rsid w:val="00CF3CA7"/>
    <w:rsid w:val="00D062D5"/>
    <w:rsid w:val="00D070FA"/>
    <w:rsid w:val="00D10E1B"/>
    <w:rsid w:val="00D21A3A"/>
    <w:rsid w:val="00D443F2"/>
    <w:rsid w:val="00D57C1F"/>
    <w:rsid w:val="00D83CC2"/>
    <w:rsid w:val="00D91F0B"/>
    <w:rsid w:val="00DA1F56"/>
    <w:rsid w:val="00DD248B"/>
    <w:rsid w:val="00DE1013"/>
    <w:rsid w:val="00DF31F3"/>
    <w:rsid w:val="00E00094"/>
    <w:rsid w:val="00E12077"/>
    <w:rsid w:val="00E35064"/>
    <w:rsid w:val="00E41A08"/>
    <w:rsid w:val="00E8057F"/>
    <w:rsid w:val="00E84DCA"/>
    <w:rsid w:val="00E945CA"/>
    <w:rsid w:val="00EB258B"/>
    <w:rsid w:val="00EC784E"/>
    <w:rsid w:val="00ED15B1"/>
    <w:rsid w:val="00ED581B"/>
    <w:rsid w:val="00EE69B9"/>
    <w:rsid w:val="00F07562"/>
    <w:rsid w:val="00F248E5"/>
    <w:rsid w:val="00F27EBD"/>
    <w:rsid w:val="00F33628"/>
    <w:rsid w:val="00F92FDD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1D2"/>
  <w15:docId w15:val="{F92532F3-F2E3-4DFE-AC6B-FF82EC38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65" w:lineRule="auto"/>
      <w:ind w:left="-1003" w:hanging="10"/>
    </w:pPr>
    <w:rPr>
      <w:rFonts w:ascii="Calibri" w:eastAsia="Calibri" w:hAnsi="Calibri" w:cs="Calibri"/>
      <w:b/>
      <w:color w:val="000000"/>
      <w:sz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625</Words>
  <Characters>4055</Characters>
  <Application>Microsoft Office Word</Application>
  <DocSecurity>0</DocSecurity>
  <Lines>289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Zarife YILDIRIM MERCAN</dc:creator>
  <cp:keywords/>
  <cp:lastModifiedBy>Yazar</cp:lastModifiedBy>
  <cp:revision>51</cp:revision>
  <cp:lastPrinted>2026-02-04T13:10:00Z</cp:lastPrinted>
  <dcterms:created xsi:type="dcterms:W3CDTF">2025-02-05T21:09:00Z</dcterms:created>
  <dcterms:modified xsi:type="dcterms:W3CDTF">2026-02-11T11:16:00Z</dcterms:modified>
</cp:coreProperties>
</file>